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82" w:rsidRPr="00BA022E" w:rsidRDefault="00F91E82" w:rsidP="00FB012A">
      <w:pPr>
        <w:pStyle w:val="ConsPlusNormal"/>
        <w:jc w:val="center"/>
        <w:outlineLvl w:val="0"/>
        <w:rPr>
          <w:b/>
          <w:bCs/>
          <w:color w:val="000000"/>
        </w:rPr>
      </w:pPr>
      <w:r w:rsidRPr="00BA022E">
        <w:rPr>
          <w:b/>
          <w:bCs/>
          <w:color w:val="000000"/>
        </w:rPr>
        <w:t>РОССИЙСКАЯ ФЕДЕРАЦИЯ</w:t>
      </w:r>
    </w:p>
    <w:p w:rsidR="00F91E82" w:rsidRPr="00BA022E" w:rsidRDefault="00F91E82" w:rsidP="00FB012A">
      <w:pPr>
        <w:pStyle w:val="ConsPlusNormal"/>
        <w:jc w:val="center"/>
        <w:outlineLvl w:val="0"/>
        <w:rPr>
          <w:b/>
          <w:bCs/>
          <w:color w:val="000000"/>
        </w:rPr>
      </w:pPr>
      <w:r w:rsidRPr="00BA022E">
        <w:rPr>
          <w:b/>
          <w:bCs/>
          <w:color w:val="000000"/>
        </w:rPr>
        <w:t>ИРКУТСКАЯ ОБЛАСТЬ</w:t>
      </w:r>
    </w:p>
    <w:p w:rsidR="00F91E82" w:rsidRPr="00BA022E" w:rsidRDefault="00F91E82" w:rsidP="00FB012A">
      <w:pPr>
        <w:pStyle w:val="ConsPlusNormal"/>
        <w:jc w:val="center"/>
        <w:outlineLvl w:val="0"/>
        <w:rPr>
          <w:b/>
          <w:bCs/>
          <w:color w:val="000000"/>
        </w:rPr>
      </w:pPr>
      <w:r w:rsidRPr="00BA022E">
        <w:rPr>
          <w:b/>
          <w:bCs/>
          <w:color w:val="000000"/>
        </w:rPr>
        <w:t>АЛАРСКИЙ РАЙОН</w:t>
      </w:r>
    </w:p>
    <w:p w:rsidR="00F91E82" w:rsidRPr="00BA022E" w:rsidRDefault="00F91E82" w:rsidP="00FB012A">
      <w:pPr>
        <w:pStyle w:val="ConsPlusNormal"/>
        <w:pBdr>
          <w:bottom w:val="single" w:sz="12" w:space="1" w:color="auto"/>
        </w:pBdr>
        <w:jc w:val="center"/>
        <w:outlineLvl w:val="0"/>
        <w:rPr>
          <w:b/>
          <w:bCs/>
          <w:color w:val="000000"/>
        </w:rPr>
      </w:pPr>
      <w:r w:rsidRPr="00BA022E">
        <w:rPr>
          <w:b/>
          <w:bCs/>
          <w:color w:val="000000"/>
        </w:rPr>
        <w:t>МУНИЦИПАЛЬНОЕ ОБРАЗОВАНИЕ «</w:t>
      </w:r>
      <w:r w:rsidR="000C524F">
        <w:rPr>
          <w:b/>
          <w:bCs/>
          <w:color w:val="000000"/>
        </w:rPr>
        <w:t>Бахтай</w:t>
      </w:r>
      <w:r w:rsidRPr="00BA022E">
        <w:rPr>
          <w:b/>
          <w:bCs/>
          <w:color w:val="000000"/>
        </w:rPr>
        <w:t>»</w:t>
      </w:r>
    </w:p>
    <w:p w:rsidR="00F91E82" w:rsidRPr="00BA022E" w:rsidRDefault="00F91E82" w:rsidP="00FB012A">
      <w:pPr>
        <w:pStyle w:val="ConsPlusNormal"/>
        <w:pBdr>
          <w:bottom w:val="single" w:sz="12" w:space="1" w:color="auto"/>
        </w:pBdr>
        <w:jc w:val="center"/>
        <w:outlineLvl w:val="0"/>
        <w:rPr>
          <w:b/>
          <w:bCs/>
          <w:color w:val="000000"/>
        </w:rPr>
      </w:pPr>
      <w:r w:rsidRPr="00BA022E">
        <w:rPr>
          <w:b/>
          <w:bCs/>
          <w:color w:val="000000"/>
        </w:rPr>
        <w:t>АДМИНИСТРАЦИЯ</w:t>
      </w:r>
    </w:p>
    <w:p w:rsidR="00F91E82" w:rsidRPr="00BA022E" w:rsidRDefault="00F91E82" w:rsidP="00FB012A">
      <w:pPr>
        <w:pStyle w:val="ConsPlusNormal"/>
        <w:pBdr>
          <w:bottom w:val="single" w:sz="12" w:space="1" w:color="auto"/>
        </w:pBdr>
        <w:jc w:val="center"/>
        <w:outlineLvl w:val="0"/>
        <w:rPr>
          <w:b/>
          <w:bCs/>
          <w:color w:val="000000"/>
        </w:rPr>
      </w:pPr>
      <w:r w:rsidRPr="00BA022E">
        <w:rPr>
          <w:b/>
          <w:bCs/>
          <w:color w:val="000000"/>
        </w:rPr>
        <w:t>ПОСТАНОВЛЕНИЕ</w:t>
      </w:r>
    </w:p>
    <w:p w:rsidR="00F91E82" w:rsidRPr="00BA022E" w:rsidRDefault="00F91E82" w:rsidP="00FB01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91E82" w:rsidRPr="00BA022E" w:rsidRDefault="00F91E82" w:rsidP="00FB01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0C52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28 ноября 2016г.           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0C52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0C52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с.Бахтай</w:t>
      </w:r>
    </w:p>
    <w:p w:rsidR="00F91E82" w:rsidRDefault="00F91E82" w:rsidP="00FB012A">
      <w:pPr>
        <w:pStyle w:val="a3"/>
        <w:spacing w:line="255" w:lineRule="atLeast"/>
        <w:rPr>
          <w:rStyle w:val="a4"/>
          <w:color w:val="000000"/>
        </w:rPr>
      </w:pPr>
    </w:p>
    <w:p w:rsidR="00F91E82" w:rsidRPr="00CD5341" w:rsidRDefault="00F91E82" w:rsidP="00FB012A">
      <w:pPr>
        <w:pStyle w:val="a3"/>
        <w:spacing w:line="255" w:lineRule="atLeast"/>
        <w:jc w:val="center"/>
        <w:rPr>
          <w:color w:val="000000"/>
        </w:rPr>
      </w:pPr>
      <w:r>
        <w:rPr>
          <w:rStyle w:val="a4"/>
          <w:color w:val="000000"/>
        </w:rPr>
        <w:t>Об утверждении Порядка</w:t>
      </w:r>
      <w:r w:rsidRPr="00CD5341">
        <w:rPr>
          <w:rStyle w:val="a4"/>
          <w:color w:val="000000"/>
        </w:rPr>
        <w:t xml:space="preserve"> предоставления участков земли для погребения</w:t>
      </w:r>
    </w:p>
    <w:p w:rsidR="00F91E82" w:rsidRPr="00FB012A" w:rsidRDefault="00F91E82" w:rsidP="00FB01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91E82" w:rsidRDefault="00F91E82" w:rsidP="00FB012A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01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FB012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4" w:history="1">
        <w:r w:rsidRPr="00FB012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B012A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01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Федеральным законом от 12.01.1996 № 8-ФЗ «О погребении и похоронном деле», руководствуясь Уставом МО «</w:t>
      </w:r>
      <w:r w:rsidR="000C52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Бахтай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F91E82" w:rsidRDefault="00F91E82" w:rsidP="00FB012A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91E82" w:rsidRDefault="00F91E82" w:rsidP="00FB012A">
      <w:pPr>
        <w:shd w:val="clear" w:color="auto" w:fill="FFFFFF"/>
        <w:tabs>
          <w:tab w:val="left" w:pos="3150"/>
        </w:tabs>
        <w:spacing w:before="75" w:after="75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F91E82" w:rsidRPr="00BA022E" w:rsidRDefault="00F91E82" w:rsidP="00FB012A">
      <w:pPr>
        <w:shd w:val="clear" w:color="auto" w:fill="FFFFFF"/>
        <w:tabs>
          <w:tab w:val="left" w:pos="3150"/>
        </w:tabs>
        <w:spacing w:before="120"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91E82" w:rsidRDefault="00F91E82" w:rsidP="00FB012A">
      <w:pPr>
        <w:pStyle w:val="a3"/>
        <w:spacing w:before="120" w:beforeAutospacing="0" w:after="0" w:afterAutospacing="0"/>
        <w:jc w:val="both"/>
        <w:rPr>
          <w:rStyle w:val="a4"/>
          <w:b w:val="0"/>
          <w:bCs w:val="0"/>
          <w:color w:val="000000"/>
        </w:rPr>
      </w:pPr>
      <w:r w:rsidRPr="00BA022E">
        <w:t xml:space="preserve">1. </w:t>
      </w:r>
      <w:r w:rsidRPr="00FB012A">
        <w:t xml:space="preserve">Утвердить </w:t>
      </w:r>
      <w:r w:rsidRPr="00FB012A">
        <w:rPr>
          <w:rStyle w:val="a4"/>
          <w:b w:val="0"/>
          <w:bCs w:val="0"/>
          <w:color w:val="000000"/>
        </w:rPr>
        <w:t>Порядок предоставления участков земли для погребения</w:t>
      </w:r>
      <w:r>
        <w:rPr>
          <w:rStyle w:val="a4"/>
          <w:b w:val="0"/>
          <w:bCs w:val="0"/>
          <w:color w:val="000000"/>
        </w:rPr>
        <w:t>.</w:t>
      </w:r>
    </w:p>
    <w:p w:rsidR="00F91E82" w:rsidRPr="00FB012A" w:rsidRDefault="00F91E82" w:rsidP="00FB012A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BA022E">
        <w:rPr>
          <w:color w:val="000000"/>
        </w:rPr>
        <w:t>2. Опубликовать настоящее постановление</w:t>
      </w:r>
      <w:r w:rsidRPr="00BA022E">
        <w:t xml:space="preserve"> в информационном печатном издании муниципального образования «</w:t>
      </w:r>
      <w:r w:rsidR="000C524F">
        <w:rPr>
          <w:color w:val="000000"/>
        </w:rPr>
        <w:t>Бахтай</w:t>
      </w:r>
      <w:r w:rsidRPr="00BA022E">
        <w:t>» «</w:t>
      </w:r>
      <w:r w:rsidR="000C524F">
        <w:rPr>
          <w:color w:val="000000"/>
        </w:rPr>
        <w:t>Бахтайский</w:t>
      </w:r>
      <w:r w:rsidR="000C524F" w:rsidRPr="00BA022E">
        <w:t xml:space="preserve"> </w:t>
      </w:r>
      <w:r w:rsidRPr="00BA022E">
        <w:t>вестник» и разместить на официальном сайте  муниципального образования «</w:t>
      </w:r>
      <w:r w:rsidR="000C524F">
        <w:rPr>
          <w:color w:val="000000"/>
        </w:rPr>
        <w:t>Бахтай</w:t>
      </w:r>
      <w:r w:rsidRPr="00BA022E">
        <w:t>» в информационно-телекоммуникационной сети «Интернет».</w:t>
      </w:r>
    </w:p>
    <w:p w:rsidR="00F91E82" w:rsidRPr="00BA022E" w:rsidRDefault="00F91E82" w:rsidP="00FB012A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оставляю за собой.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91E82" w:rsidRPr="00BA022E" w:rsidRDefault="00F91E82" w:rsidP="00FB012A">
      <w:pPr>
        <w:pStyle w:val="ConsPlusNormal"/>
        <w:ind w:firstLine="540"/>
        <w:jc w:val="both"/>
      </w:pPr>
      <w:r w:rsidRPr="00BA022E">
        <w:rPr>
          <w:color w:val="000000"/>
        </w:rPr>
        <w:br/>
      </w:r>
      <w:r w:rsidRPr="00BA022E">
        <w:rPr>
          <w:color w:val="000000"/>
        </w:rPr>
        <w:br/>
      </w:r>
      <w:r w:rsidRPr="00BA022E">
        <w:rPr>
          <w:color w:val="000000"/>
        </w:rPr>
        <w:br/>
      </w:r>
      <w:r w:rsidRPr="00BA022E">
        <w:t>Глава МО «</w:t>
      </w:r>
      <w:r w:rsidR="000C524F">
        <w:rPr>
          <w:rFonts w:ascii="Times New Roman" w:hAnsi="Times New Roman" w:cs="Times New Roman"/>
          <w:color w:val="000000"/>
        </w:rPr>
        <w:t>Бахтай</w:t>
      </w:r>
      <w:r w:rsidRPr="00BA022E">
        <w:t xml:space="preserve">»                                                 </w:t>
      </w:r>
      <w:r>
        <w:t xml:space="preserve">                              </w:t>
      </w:r>
      <w:r w:rsidRPr="00BA022E">
        <w:t xml:space="preserve">        </w:t>
      </w:r>
      <w:r w:rsidR="000C524F">
        <w:t>Л.К.Тангарова</w:t>
      </w:r>
    </w:p>
    <w:p w:rsidR="00F91E82" w:rsidRPr="00BA022E" w:rsidRDefault="00F91E82" w:rsidP="00FB012A">
      <w:pPr>
        <w:ind w:left="1080" w:firstLine="540"/>
        <w:jc w:val="both"/>
        <w:rPr>
          <w:sz w:val="24"/>
          <w:szCs w:val="24"/>
        </w:rPr>
      </w:pPr>
    </w:p>
    <w:p w:rsidR="00F91E82" w:rsidRDefault="00F91E82" w:rsidP="00FB012A">
      <w:pPr>
        <w:ind w:firstLine="540"/>
        <w:jc w:val="both"/>
        <w:rPr>
          <w:sz w:val="28"/>
          <w:szCs w:val="28"/>
        </w:rPr>
      </w:pPr>
    </w:p>
    <w:p w:rsidR="00F91E82" w:rsidRDefault="00F91E82" w:rsidP="00FB012A">
      <w:pPr>
        <w:pStyle w:val="a3"/>
        <w:spacing w:line="255" w:lineRule="atLeast"/>
        <w:rPr>
          <w:rStyle w:val="a4"/>
          <w:color w:val="000000"/>
        </w:rPr>
      </w:pPr>
      <w:r w:rsidRPr="00BA022E">
        <w:rPr>
          <w:color w:val="000000"/>
        </w:rPr>
        <w:br/>
      </w:r>
      <w:r w:rsidRPr="00BA022E">
        <w:rPr>
          <w:color w:val="000000"/>
        </w:rPr>
        <w:br/>
      </w:r>
    </w:p>
    <w:p w:rsidR="00F91E82" w:rsidRDefault="00F91E82" w:rsidP="00955FC3">
      <w:pPr>
        <w:pStyle w:val="a3"/>
        <w:spacing w:line="255" w:lineRule="atLeast"/>
        <w:rPr>
          <w:rStyle w:val="a4"/>
          <w:color w:val="000000"/>
        </w:rPr>
      </w:pPr>
    </w:p>
    <w:p w:rsidR="00F91E82" w:rsidRDefault="00F91E82" w:rsidP="00955FC3">
      <w:pPr>
        <w:pStyle w:val="a3"/>
        <w:spacing w:line="255" w:lineRule="atLeast"/>
        <w:rPr>
          <w:rStyle w:val="a4"/>
          <w:color w:val="000000"/>
        </w:rPr>
      </w:pPr>
    </w:p>
    <w:p w:rsidR="00F91E82" w:rsidRDefault="00F91E82" w:rsidP="00955FC3">
      <w:pPr>
        <w:pStyle w:val="a3"/>
        <w:spacing w:line="255" w:lineRule="atLeast"/>
        <w:rPr>
          <w:rStyle w:val="a4"/>
          <w:color w:val="000000"/>
        </w:rPr>
      </w:pPr>
    </w:p>
    <w:p w:rsidR="00F91E82" w:rsidRDefault="00F91E82" w:rsidP="00955FC3">
      <w:pPr>
        <w:pStyle w:val="a3"/>
        <w:spacing w:line="255" w:lineRule="atLeast"/>
        <w:rPr>
          <w:rStyle w:val="a4"/>
          <w:color w:val="000000"/>
        </w:rPr>
      </w:pPr>
    </w:p>
    <w:p w:rsidR="00F91E82" w:rsidRDefault="00F91E82" w:rsidP="00955FC3">
      <w:pPr>
        <w:pStyle w:val="a3"/>
        <w:spacing w:line="255" w:lineRule="atLeast"/>
        <w:rPr>
          <w:rStyle w:val="a4"/>
          <w:color w:val="000000"/>
        </w:rPr>
      </w:pPr>
    </w:p>
    <w:p w:rsidR="00F91E82" w:rsidRPr="00BA022E" w:rsidRDefault="00F91E82" w:rsidP="00FB012A">
      <w:pPr>
        <w:shd w:val="clear" w:color="auto" w:fill="FFFFFF"/>
        <w:spacing w:before="75" w:after="75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F91E82" w:rsidRPr="00BA022E" w:rsidRDefault="00F91E82" w:rsidP="00FB012A">
      <w:pPr>
        <w:shd w:val="clear" w:color="auto" w:fill="FFFFFF"/>
        <w:spacing w:before="75" w:after="75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главы МО «</w:t>
      </w:r>
      <w:r w:rsidR="000C52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Бахтай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91E82" w:rsidRPr="00FB012A" w:rsidRDefault="00F91E82" w:rsidP="00FB012A">
      <w:pPr>
        <w:shd w:val="clear" w:color="auto" w:fill="FFFFFF"/>
        <w:spacing w:before="75" w:after="75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BA022E">
        <w:t xml:space="preserve">от </w:t>
      </w:r>
      <w:r w:rsidR="000C524F">
        <w:t xml:space="preserve">28.11.2016г. </w:t>
      </w:r>
      <w:r>
        <w:t>№</w:t>
      </w:r>
      <w:r w:rsidR="000C524F">
        <w:t>68</w:t>
      </w:r>
    </w:p>
    <w:p w:rsidR="00F91E82" w:rsidRDefault="00F91E82" w:rsidP="00FB012A">
      <w:pPr>
        <w:pStyle w:val="a3"/>
        <w:spacing w:line="255" w:lineRule="atLeast"/>
        <w:jc w:val="center"/>
        <w:rPr>
          <w:rStyle w:val="a4"/>
          <w:color w:val="000000"/>
        </w:rPr>
      </w:pPr>
      <w:r w:rsidRPr="00CD5341">
        <w:rPr>
          <w:rStyle w:val="a4"/>
          <w:color w:val="000000"/>
        </w:rPr>
        <w:t>Порядок предоставления участков земли для погребения</w:t>
      </w:r>
    </w:p>
    <w:p w:rsidR="00F91E82" w:rsidRPr="00FB012A" w:rsidRDefault="00F91E82" w:rsidP="00FB01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91E82" w:rsidRPr="00FB012A" w:rsidRDefault="00F91E82" w:rsidP="00FB0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1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1.1. Настоящий Порядок </w:t>
      </w:r>
      <w:r w:rsidRPr="00FB012A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предоставления участков земли для погребения</w:t>
      </w:r>
      <w:r w:rsidRPr="00FB01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(далее - Порядок) разработан в соответствии с </w:t>
      </w:r>
      <w:r w:rsidRPr="00FB012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5" w:history="1">
        <w:r w:rsidRPr="00FB012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B012A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FB01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Федеральным законом от 12.01.1996 № 8-ФЗ «О погребении и похоронном деле», Уставом МО «</w:t>
      </w:r>
      <w:r w:rsidR="000C52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Бахтай</w:t>
      </w:r>
      <w:r w:rsidRPr="00FB01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91E82" w:rsidRPr="00CD5341" w:rsidRDefault="00F91E82" w:rsidP="00FB012A">
      <w:pPr>
        <w:pStyle w:val="a3"/>
        <w:spacing w:line="255" w:lineRule="atLeast"/>
        <w:jc w:val="both"/>
        <w:rPr>
          <w:color w:val="000000"/>
        </w:rPr>
      </w:pPr>
      <w:r>
        <w:rPr>
          <w:color w:val="000000"/>
        </w:rPr>
        <w:t>1</w:t>
      </w:r>
      <w:r w:rsidRPr="00CD5341">
        <w:rPr>
          <w:color w:val="000000"/>
        </w:rPr>
        <w:t>.1. Участок земли на кладбище для погребения, а также для установки надмогильных объектов (сооружений), предоставляется бесплатно.</w:t>
      </w:r>
    </w:p>
    <w:p w:rsidR="00F91E82" w:rsidRDefault="00F91E82" w:rsidP="00FB012A">
      <w:pPr>
        <w:pStyle w:val="a3"/>
        <w:spacing w:line="255" w:lineRule="atLeast"/>
        <w:jc w:val="both"/>
        <w:rPr>
          <w:color w:val="000000"/>
        </w:rPr>
      </w:pPr>
      <w:r>
        <w:rPr>
          <w:color w:val="000000"/>
        </w:rPr>
        <w:t>1</w:t>
      </w:r>
      <w:r w:rsidRPr="00CD5341">
        <w:rPr>
          <w:color w:val="000000"/>
        </w:rPr>
        <w:t xml:space="preserve">.2. Размеры предоставляемого участка составляют 2,0 м </w:t>
      </w:r>
      <w:proofErr w:type="spellStart"/>
      <w:r w:rsidRPr="00CD5341">
        <w:rPr>
          <w:color w:val="000000"/>
        </w:rPr>
        <w:t>х</w:t>
      </w:r>
      <w:proofErr w:type="spellEnd"/>
      <w:r w:rsidRPr="00CD5341">
        <w:rPr>
          <w:color w:val="000000"/>
        </w:rPr>
        <w:t xml:space="preserve"> 2,0 м (длина могилы – 2,0 м, ширина – 1,0 м). </w:t>
      </w:r>
    </w:p>
    <w:p w:rsidR="00F91E82" w:rsidRPr="00CD5341" w:rsidRDefault="00F91E82" w:rsidP="00FB012A">
      <w:pPr>
        <w:pStyle w:val="a3"/>
        <w:spacing w:line="255" w:lineRule="atLeast"/>
        <w:jc w:val="both"/>
        <w:rPr>
          <w:color w:val="000000"/>
        </w:rPr>
      </w:pPr>
      <w:r>
        <w:rPr>
          <w:color w:val="000000"/>
        </w:rPr>
        <w:t>1</w:t>
      </w:r>
      <w:r w:rsidRPr="00CD5341">
        <w:rPr>
          <w:color w:val="000000"/>
        </w:rPr>
        <w:t xml:space="preserve">.3. На кладбищах (за исключением закрытых) допускается предоставление участка земли для создания семейного (родового) захоронения в следующих размерах: 3,0 м </w:t>
      </w:r>
      <w:proofErr w:type="spellStart"/>
      <w:r w:rsidRPr="00CD5341">
        <w:rPr>
          <w:color w:val="000000"/>
        </w:rPr>
        <w:t>х</w:t>
      </w:r>
      <w:proofErr w:type="spellEnd"/>
      <w:r w:rsidRPr="00CD5341">
        <w:rPr>
          <w:color w:val="000000"/>
        </w:rPr>
        <w:t xml:space="preserve"> 2,0 м; 4,0 м </w:t>
      </w:r>
      <w:proofErr w:type="spellStart"/>
      <w:r w:rsidRPr="00CD5341">
        <w:rPr>
          <w:color w:val="000000"/>
        </w:rPr>
        <w:t>х</w:t>
      </w:r>
      <w:proofErr w:type="spellEnd"/>
      <w:r w:rsidRPr="00CD5341">
        <w:rPr>
          <w:color w:val="000000"/>
        </w:rPr>
        <w:t xml:space="preserve"> 2,0 м; 5,0 м </w:t>
      </w:r>
      <w:proofErr w:type="spellStart"/>
      <w:r w:rsidRPr="00CD5341">
        <w:rPr>
          <w:color w:val="000000"/>
        </w:rPr>
        <w:t>х</w:t>
      </w:r>
      <w:proofErr w:type="spellEnd"/>
      <w:r w:rsidRPr="00CD5341">
        <w:rPr>
          <w:color w:val="000000"/>
        </w:rPr>
        <w:t xml:space="preserve"> 2,0 м; 6,0 м </w:t>
      </w:r>
      <w:proofErr w:type="spellStart"/>
      <w:r w:rsidRPr="00CD5341">
        <w:rPr>
          <w:color w:val="000000"/>
        </w:rPr>
        <w:t>х</w:t>
      </w:r>
      <w:proofErr w:type="spellEnd"/>
      <w:r w:rsidRPr="00CD5341">
        <w:rPr>
          <w:color w:val="000000"/>
        </w:rPr>
        <w:t xml:space="preserve"> 2,0 м.</w:t>
      </w:r>
    </w:p>
    <w:p w:rsidR="00F91E82" w:rsidRPr="00CD5341" w:rsidRDefault="00F91E82" w:rsidP="00FB012A">
      <w:pPr>
        <w:pStyle w:val="a3"/>
        <w:spacing w:line="255" w:lineRule="atLeast"/>
        <w:jc w:val="both"/>
        <w:rPr>
          <w:color w:val="000000"/>
        </w:rPr>
      </w:pPr>
      <w:r w:rsidRPr="00CD5341">
        <w:rPr>
          <w:color w:val="000000"/>
        </w:rPr>
        <w:t>Участок земли для создания семейного (родового) захоронения предоставляется по заявлению лица, организующего (организовавшего) погребение. Размер участка земли определяется в зависимости от количества членов семьи и способа погребения.</w:t>
      </w:r>
    </w:p>
    <w:p w:rsidR="00F91E82" w:rsidRDefault="00F91E82" w:rsidP="00FB012A">
      <w:pPr>
        <w:pStyle w:val="a3"/>
        <w:spacing w:line="255" w:lineRule="atLeast"/>
        <w:jc w:val="both"/>
        <w:rPr>
          <w:color w:val="000000"/>
        </w:rPr>
      </w:pPr>
      <w:r>
        <w:rPr>
          <w:color w:val="000000"/>
        </w:rPr>
        <w:t>1.4</w:t>
      </w:r>
      <w:r w:rsidRPr="00CD5341">
        <w:rPr>
          <w:color w:val="000000"/>
        </w:rPr>
        <w:t xml:space="preserve">. Участок земли для погребения предоставляется </w:t>
      </w:r>
      <w:r>
        <w:rPr>
          <w:color w:val="000000"/>
        </w:rPr>
        <w:t>администрацией МО «</w:t>
      </w:r>
      <w:r w:rsidR="000C524F">
        <w:rPr>
          <w:color w:val="000000"/>
        </w:rPr>
        <w:t>Бахтай</w:t>
      </w:r>
      <w:r>
        <w:rPr>
          <w:color w:val="000000"/>
        </w:rPr>
        <w:t>»</w:t>
      </w:r>
      <w:r w:rsidRPr="00CD5341">
        <w:rPr>
          <w:color w:val="000000"/>
        </w:rPr>
        <w:t xml:space="preserve"> </w:t>
      </w:r>
      <w:r>
        <w:rPr>
          <w:color w:val="000000"/>
        </w:rPr>
        <w:t xml:space="preserve">по </w:t>
      </w:r>
      <w:r w:rsidRPr="00CD5341">
        <w:rPr>
          <w:color w:val="000000"/>
        </w:rPr>
        <w:t>предъявлени</w:t>
      </w:r>
      <w:r>
        <w:rPr>
          <w:color w:val="000000"/>
        </w:rPr>
        <w:t>ю</w:t>
      </w:r>
      <w:r w:rsidRPr="00CD5341">
        <w:rPr>
          <w:color w:val="000000"/>
        </w:rPr>
        <w:t xml:space="preserve"> лицом, взявшим на себя обязанность осуществить погребение умершего, свидетельства о смерти при наличии на указанном месте свободного участка земли с учетом размеров, установленных настоящим Порядком, или могилы ранее умершего близкого родственника умершего.</w:t>
      </w:r>
      <w:r w:rsidRPr="00467AC9">
        <w:rPr>
          <w:color w:val="000000"/>
        </w:rPr>
        <w:t xml:space="preserve"> </w:t>
      </w:r>
    </w:p>
    <w:p w:rsidR="00F91E82" w:rsidRPr="00CD5341" w:rsidRDefault="00F91E82" w:rsidP="00FB012A">
      <w:pPr>
        <w:pStyle w:val="a3"/>
        <w:spacing w:line="255" w:lineRule="atLeast"/>
        <w:jc w:val="both"/>
        <w:rPr>
          <w:color w:val="000000"/>
        </w:rPr>
      </w:pPr>
      <w:r>
        <w:rPr>
          <w:color w:val="000000"/>
        </w:rPr>
        <w:t>1.5</w:t>
      </w:r>
      <w:r w:rsidRPr="00CD5341">
        <w:rPr>
          <w:color w:val="000000"/>
        </w:rPr>
        <w:t xml:space="preserve">. Разрешение на погребение на </w:t>
      </w:r>
      <w:proofErr w:type="gramStart"/>
      <w:r w:rsidRPr="00CD5341">
        <w:rPr>
          <w:color w:val="000000"/>
        </w:rPr>
        <w:t>участке</w:t>
      </w:r>
      <w:proofErr w:type="gramEnd"/>
      <w:r w:rsidRPr="00CD5341">
        <w:rPr>
          <w:color w:val="000000"/>
        </w:rPr>
        <w:t xml:space="preserve"> в пределах ограды семейного (родового) захоронения иных лиц может быть выдано при наличии письменного согласия лица, ответственного за место захоронения.</w:t>
      </w:r>
    </w:p>
    <w:p w:rsidR="00F91E82" w:rsidRPr="00CD5341" w:rsidRDefault="00F91E82" w:rsidP="00FB012A">
      <w:pPr>
        <w:pStyle w:val="a3"/>
        <w:spacing w:line="255" w:lineRule="atLeast"/>
        <w:jc w:val="both"/>
        <w:rPr>
          <w:color w:val="000000"/>
        </w:rPr>
      </w:pPr>
      <w:r>
        <w:rPr>
          <w:color w:val="000000"/>
        </w:rPr>
        <w:t>1.6</w:t>
      </w:r>
      <w:r w:rsidRPr="00CD5341">
        <w:rPr>
          <w:color w:val="000000"/>
        </w:rPr>
        <w:t>. Захоронение в родственные могилы, на которые нет архивных документов, или на свободные места в оградах с такими могилами производится на основании письменного заявления близких родственников (степень родства или право на имущество (надмогильные объекты (сооружения)) должны быть подтверждены документально).</w:t>
      </w:r>
    </w:p>
    <w:p w:rsidR="00F91E82" w:rsidRPr="00CD5341" w:rsidRDefault="00F91E82" w:rsidP="00FB012A">
      <w:pPr>
        <w:pStyle w:val="a3"/>
        <w:spacing w:line="255" w:lineRule="atLeast"/>
        <w:jc w:val="both"/>
        <w:rPr>
          <w:color w:val="000000"/>
        </w:rPr>
      </w:pPr>
      <w:r>
        <w:rPr>
          <w:color w:val="000000"/>
        </w:rPr>
        <w:t>1.7.</w:t>
      </w:r>
      <w:r w:rsidRPr="00CD5341">
        <w:rPr>
          <w:color w:val="000000"/>
        </w:rPr>
        <w:t xml:space="preserve">Не допускается устройство захоронений между могилами, на </w:t>
      </w:r>
      <w:proofErr w:type="gramStart"/>
      <w:r w:rsidRPr="00CD5341">
        <w:rPr>
          <w:color w:val="000000"/>
        </w:rPr>
        <w:t>обочинах</w:t>
      </w:r>
      <w:proofErr w:type="gramEnd"/>
      <w:r w:rsidRPr="00CD5341">
        <w:rPr>
          <w:color w:val="000000"/>
        </w:rPr>
        <w:t xml:space="preserve"> дорог, без установки надмогильных объектов (сооружений).</w:t>
      </w:r>
    </w:p>
    <w:p w:rsidR="00F91E82" w:rsidRPr="004B41B3" w:rsidRDefault="00F91E82" w:rsidP="00E7111F">
      <w:pPr>
        <w:pStyle w:val="a7"/>
        <w:jc w:val="both"/>
        <w:rPr>
          <w:sz w:val="24"/>
          <w:szCs w:val="24"/>
        </w:rPr>
      </w:pPr>
      <w:r w:rsidRPr="00CD53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</w:t>
      </w:r>
      <w:r w:rsidRPr="00CD53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           </w:t>
      </w:r>
    </w:p>
    <w:p w:rsidR="00F91E82" w:rsidRPr="0057670C" w:rsidRDefault="00F91E82" w:rsidP="00E7111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B41B3">
        <w:rPr>
          <w:sz w:val="24"/>
          <w:szCs w:val="24"/>
        </w:rPr>
        <w:t>Гл</w:t>
      </w:r>
      <w:r>
        <w:rPr>
          <w:sz w:val="24"/>
          <w:szCs w:val="24"/>
        </w:rPr>
        <w:t>ава МО «</w:t>
      </w:r>
      <w:r w:rsidR="000C52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Бахтай</w:t>
      </w:r>
      <w:r>
        <w:rPr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C524F">
        <w:rPr>
          <w:rFonts w:ascii="Times New Roman" w:hAnsi="Times New Roman" w:cs="Times New Roman"/>
          <w:sz w:val="24"/>
          <w:szCs w:val="24"/>
        </w:rPr>
        <w:t>Л.К.Тангарова</w:t>
      </w:r>
    </w:p>
    <w:p w:rsidR="00F91E82" w:rsidRPr="00CD5341" w:rsidRDefault="00F91E82" w:rsidP="00467AC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F91E82" w:rsidRPr="00CD5341" w:rsidSect="00FB01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FC3"/>
    <w:rsid w:val="000C524F"/>
    <w:rsid w:val="00110E0B"/>
    <w:rsid w:val="00116901"/>
    <w:rsid w:val="001372E1"/>
    <w:rsid w:val="001900B2"/>
    <w:rsid w:val="001D233E"/>
    <w:rsid w:val="0021538B"/>
    <w:rsid w:val="002A3642"/>
    <w:rsid w:val="003E3CCB"/>
    <w:rsid w:val="003F6B55"/>
    <w:rsid w:val="00467AC9"/>
    <w:rsid w:val="004B41B3"/>
    <w:rsid w:val="004E0B55"/>
    <w:rsid w:val="0057670C"/>
    <w:rsid w:val="00586AC5"/>
    <w:rsid w:val="005879D4"/>
    <w:rsid w:val="008B39C7"/>
    <w:rsid w:val="00955FC3"/>
    <w:rsid w:val="009E38D5"/>
    <w:rsid w:val="00AB1B29"/>
    <w:rsid w:val="00B319DD"/>
    <w:rsid w:val="00BA022E"/>
    <w:rsid w:val="00BA0CBC"/>
    <w:rsid w:val="00C971F3"/>
    <w:rsid w:val="00CD5341"/>
    <w:rsid w:val="00D12C71"/>
    <w:rsid w:val="00DB11E9"/>
    <w:rsid w:val="00DD41D3"/>
    <w:rsid w:val="00E7111F"/>
    <w:rsid w:val="00E7470D"/>
    <w:rsid w:val="00F907E7"/>
    <w:rsid w:val="00F91E82"/>
    <w:rsid w:val="00FB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C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B01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CD5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012A"/>
    <w:rPr>
      <w:rFonts w:ascii="Arial" w:hAnsi="Arial" w:cs="Arial"/>
      <w:b/>
      <w:bCs/>
      <w:kern w:val="32"/>
      <w:sz w:val="32"/>
      <w:szCs w:val="32"/>
      <w:lang w:val="ru-RU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CD534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95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55FC3"/>
    <w:rPr>
      <w:b/>
      <w:bCs/>
    </w:rPr>
  </w:style>
  <w:style w:type="character" w:customStyle="1" w:styleId="apple-converted-space">
    <w:name w:val="apple-converted-space"/>
    <w:basedOn w:val="a0"/>
    <w:uiPriority w:val="99"/>
    <w:rsid w:val="00CD5341"/>
  </w:style>
  <w:style w:type="character" w:styleId="a5">
    <w:name w:val="Hyperlink"/>
    <w:basedOn w:val="a0"/>
    <w:uiPriority w:val="99"/>
    <w:semiHidden/>
    <w:rsid w:val="00CD5341"/>
    <w:rPr>
      <w:color w:val="0000FF"/>
      <w:u w:val="single"/>
    </w:rPr>
  </w:style>
  <w:style w:type="paragraph" w:customStyle="1" w:styleId="listparagraph">
    <w:name w:val="listparagraph"/>
    <w:basedOn w:val="a"/>
    <w:uiPriority w:val="99"/>
    <w:rsid w:val="00CD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CD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B012A"/>
    <w:pPr>
      <w:widowControl w:val="0"/>
      <w:autoSpaceDE w:val="0"/>
      <w:autoSpaceDN w:val="0"/>
    </w:pPr>
    <w:rPr>
      <w:rFonts w:cs="Calibri"/>
      <w:sz w:val="24"/>
      <w:szCs w:val="24"/>
    </w:rPr>
  </w:style>
  <w:style w:type="paragraph" w:customStyle="1" w:styleId="a6">
    <w:name w:val="Знак"/>
    <w:basedOn w:val="a"/>
    <w:uiPriority w:val="99"/>
    <w:rsid w:val="00FB012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7">
    <w:name w:val="No Spacing"/>
    <w:uiPriority w:val="99"/>
    <w:qFormat/>
    <w:rsid w:val="00E7111F"/>
    <w:pPr>
      <w:widowControl w:val="0"/>
      <w:suppressAutoHyphens/>
      <w:autoSpaceDE w:val="0"/>
    </w:pPr>
    <w:rPr>
      <w:rFonts w:ascii="Tms Rmn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AD9E9A441CCD291727D4E0BC359656040E99983A212A7BD39D95852AFA7F2569C148704CC11A04YE5FD" TargetMode="External"/><Relationship Id="rId4" Type="http://schemas.openxmlformats.org/officeDocument/2006/relationships/hyperlink" Target="consultantplus://offline/ref=BCAD9E9A441CCD291727D4E0BC359656040E99983A212A7BD39D95852AFA7F2569C148704CC11A04YE5F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558</Words>
  <Characters>3181</Characters>
  <Application>Microsoft Office Word</Application>
  <DocSecurity>0</DocSecurity>
  <Lines>26</Lines>
  <Paragraphs>7</Paragraphs>
  <ScaleCrop>false</ScaleCrop>
  <Company>Microsoft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2016-11-17T12:26:00Z</dcterms:created>
  <dcterms:modified xsi:type="dcterms:W3CDTF">2016-11-29T05:35:00Z</dcterms:modified>
</cp:coreProperties>
</file>